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5EA0F" w14:textId="77777777" w:rsidR="00831721" w:rsidRPr="00560E7E" w:rsidRDefault="00831721" w:rsidP="00831721">
      <w:pPr>
        <w:spacing w:before="120" w:after="0"/>
        <w:rPr>
          <w:rFonts w:ascii="Garamond" w:hAnsi="Garamond"/>
        </w:rPr>
      </w:pPr>
      <w:r w:rsidRPr="00560E7E">
        <w:rPr>
          <w:rFonts w:ascii="Garamond" w:hAnsi="Garamond"/>
          <w:noProof/>
        </w:rPr>
        <mc:AlternateContent>
          <mc:Choice Requires="wpg">
            <w:drawing>
              <wp:anchor distT="0" distB="0" distL="114300" distR="114300" simplePos="0" relativeHeight="251659264" behindDoc="1" locked="1" layoutInCell="1" allowOverlap="1" wp14:anchorId="731654A8" wp14:editId="3ABAA625">
                <wp:simplePos x="0" y="0"/>
                <wp:positionH relativeFrom="column">
                  <wp:posOffset>-457200</wp:posOffset>
                </wp:positionH>
                <wp:positionV relativeFrom="paragraph">
                  <wp:posOffset>-457200</wp:posOffset>
                </wp:positionV>
                <wp:extent cx="8247888" cy="3026664"/>
                <wp:effectExtent l="0" t="0" r="1270" b="2540"/>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888" cy="3026664"/>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A3B4DD" id="Graphic 17" o:spid="_x0000_s1026" alt="&quot;&quot;" style="position:absolute;margin-left:-36pt;margin-top:-36pt;width:649.45pt;height:238.3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anchorlock/>
              </v:group>
            </w:pict>
          </mc:Fallback>
        </mc:AlternateContent>
      </w:r>
    </w:p>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10800"/>
      </w:tblGrid>
      <w:tr w:rsidR="00A66B18" w:rsidRPr="00560E7E" w14:paraId="61AF0AC1" w14:textId="77777777" w:rsidTr="00A6783B">
        <w:trPr>
          <w:trHeight w:val="270"/>
          <w:jc w:val="center"/>
        </w:trPr>
        <w:tc>
          <w:tcPr>
            <w:tcW w:w="10800" w:type="dxa"/>
          </w:tcPr>
          <w:p w14:paraId="138147E0" w14:textId="68EFBDF3" w:rsidR="00A66B18" w:rsidRPr="00560E7E" w:rsidRDefault="00A66B18" w:rsidP="00A66B18">
            <w:pPr>
              <w:pStyle w:val="ContactInfo"/>
              <w:rPr>
                <w:rFonts w:ascii="Garamond" w:hAnsi="Garamond"/>
                <w:color w:val="000000" w:themeColor="text1"/>
              </w:rPr>
            </w:pPr>
          </w:p>
        </w:tc>
      </w:tr>
      <w:tr w:rsidR="00615018" w:rsidRPr="00560E7E" w14:paraId="358E89E7" w14:textId="77777777" w:rsidTr="00A6783B">
        <w:trPr>
          <w:trHeight w:val="2691"/>
          <w:jc w:val="center"/>
        </w:trPr>
        <w:tc>
          <w:tcPr>
            <w:tcW w:w="10800" w:type="dxa"/>
            <w:vAlign w:val="bottom"/>
          </w:tcPr>
          <w:p w14:paraId="133C78AA" w14:textId="1B67D4DE" w:rsidR="00A66B18" w:rsidRPr="00560E7E" w:rsidRDefault="00A66B18" w:rsidP="00A66B18">
            <w:pPr>
              <w:pStyle w:val="ContactInfo"/>
              <w:rPr>
                <w:rFonts w:ascii="Garamond" w:hAnsi="Garamond"/>
              </w:rPr>
            </w:pPr>
          </w:p>
          <w:p w14:paraId="11EDD07A" w14:textId="0B8AB358" w:rsidR="003E24DF" w:rsidRPr="00560E7E" w:rsidRDefault="003E24DF" w:rsidP="00A66B18">
            <w:pPr>
              <w:pStyle w:val="ContactInfo"/>
              <w:rPr>
                <w:rFonts w:ascii="Garamond" w:hAnsi="Garamond"/>
              </w:rPr>
            </w:pPr>
          </w:p>
          <w:p w14:paraId="6B638D11" w14:textId="55DBEAE3" w:rsidR="003E24DF" w:rsidRPr="00560E7E" w:rsidRDefault="003E24DF" w:rsidP="00A66B18">
            <w:pPr>
              <w:pStyle w:val="ContactInfo"/>
              <w:rPr>
                <w:rFonts w:ascii="Garamond" w:hAnsi="Garamond"/>
              </w:rPr>
            </w:pPr>
          </w:p>
          <w:p w14:paraId="6527C095" w14:textId="04E8408F" w:rsidR="003E24DF" w:rsidRPr="00560E7E" w:rsidRDefault="003E24DF" w:rsidP="00A66B18">
            <w:pPr>
              <w:pStyle w:val="ContactInfo"/>
              <w:rPr>
                <w:rFonts w:ascii="Garamond" w:hAnsi="Garamond"/>
              </w:rPr>
            </w:pPr>
          </w:p>
          <w:p w14:paraId="4113F443" w14:textId="1998F8EB" w:rsidR="003E24DF" w:rsidRPr="00560E7E" w:rsidRDefault="003E24DF" w:rsidP="00A66B18">
            <w:pPr>
              <w:pStyle w:val="ContactInfo"/>
              <w:rPr>
                <w:rFonts w:ascii="Garamond" w:hAnsi="Garamond"/>
                <w:color w:val="000000" w:themeColor="text1"/>
              </w:rPr>
            </w:pPr>
          </w:p>
        </w:tc>
      </w:tr>
    </w:tbl>
    <w:p w14:paraId="384D3B69" w14:textId="77777777" w:rsidR="00A66B18" w:rsidRPr="00560E7E" w:rsidRDefault="00A66B18">
      <w:pPr>
        <w:rPr>
          <w:rFonts w:ascii="Garamond" w:hAnsi="Garamond"/>
        </w:rPr>
      </w:pPr>
    </w:p>
    <w:p w14:paraId="1E492BE9" w14:textId="77777777" w:rsidR="00560E7E" w:rsidRDefault="00560E7E" w:rsidP="00560E7E">
      <w:pPr>
        <w:pStyle w:val="Recipient"/>
        <w:jc w:val="center"/>
        <w:rPr>
          <w:rFonts w:ascii="Garamond" w:hAnsi="Garamond"/>
          <w:sz w:val="96"/>
          <w:szCs w:val="96"/>
        </w:rPr>
      </w:pPr>
      <w:r w:rsidRPr="00560E7E">
        <w:rPr>
          <w:rFonts w:ascii="Garamond" w:hAnsi="Garamond"/>
          <w:sz w:val="96"/>
          <w:szCs w:val="96"/>
        </w:rPr>
        <w:t>Be Advised</w:t>
      </w:r>
    </w:p>
    <w:p w14:paraId="600D1625" w14:textId="3FB1AD11" w:rsidR="00560E7E" w:rsidRPr="00560E7E" w:rsidRDefault="00560E7E" w:rsidP="00560E7E">
      <w:pPr>
        <w:pStyle w:val="Recipient"/>
        <w:jc w:val="center"/>
        <w:rPr>
          <w:rFonts w:ascii="Garamond" w:hAnsi="Garamond"/>
          <w:sz w:val="96"/>
          <w:szCs w:val="96"/>
        </w:rPr>
      </w:pPr>
      <w:r>
        <w:rPr>
          <w:rFonts w:ascii="Garamond" w:hAnsi="Garamond"/>
          <w:noProof/>
          <w:sz w:val="40"/>
          <w:szCs w:val="40"/>
        </w:rPr>
        <w:drawing>
          <wp:inline distT="0" distB="0" distL="0" distR="0" wp14:anchorId="59B159E4" wp14:editId="03D25D0B">
            <wp:extent cx="914400" cy="914400"/>
            <wp:effectExtent l="0" t="0" r="0" b="0"/>
            <wp:docPr id="2141819690" name="Graphic 1" descr="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819690" name="Graphic 2141819690" descr="Camera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p w14:paraId="0190500D" w14:textId="233382A7" w:rsidR="00560E7E" w:rsidRPr="00560E7E" w:rsidRDefault="00560E7E" w:rsidP="00560E7E">
      <w:pPr>
        <w:pStyle w:val="Recipient"/>
        <w:jc w:val="center"/>
        <w:rPr>
          <w:rFonts w:ascii="Garamond" w:hAnsi="Garamond"/>
          <w:sz w:val="40"/>
          <w:szCs w:val="40"/>
        </w:rPr>
      </w:pPr>
      <w:r w:rsidRPr="00560E7E">
        <w:rPr>
          <w:rFonts w:ascii="Garamond" w:hAnsi="Garamond"/>
          <w:sz w:val="40"/>
          <w:szCs w:val="40"/>
        </w:rPr>
        <w:t>We will be photographing</w:t>
      </w:r>
      <w:r>
        <w:rPr>
          <w:rFonts w:ascii="Garamond" w:hAnsi="Garamond"/>
          <w:sz w:val="40"/>
          <w:szCs w:val="40"/>
        </w:rPr>
        <w:t>/recording video of</w:t>
      </w:r>
      <w:r w:rsidRPr="00560E7E">
        <w:rPr>
          <w:rFonts w:ascii="Garamond" w:hAnsi="Garamond"/>
          <w:sz w:val="40"/>
          <w:szCs w:val="40"/>
        </w:rPr>
        <w:t xml:space="preserve"> attendees at this event to share on our social media channels and in other communications.</w:t>
      </w:r>
    </w:p>
    <w:p w14:paraId="562B8631" w14:textId="5EC7E75B" w:rsidR="007C7212" w:rsidRDefault="007C7212" w:rsidP="00560E7E">
      <w:pPr>
        <w:pStyle w:val="Recipient"/>
        <w:jc w:val="both"/>
        <w:rPr>
          <w:rFonts w:ascii="Garamond" w:hAnsi="Garamond"/>
          <w:b w:val="0"/>
          <w:bCs w:val="0"/>
          <w:sz w:val="32"/>
          <w:szCs w:val="32"/>
        </w:rPr>
      </w:pPr>
      <w:r w:rsidRPr="007C7212">
        <w:rPr>
          <w:rFonts w:ascii="Garamond" w:hAnsi="Garamond"/>
          <w:b w:val="0"/>
          <w:bCs w:val="0"/>
          <w:sz w:val="32"/>
          <w:szCs w:val="32"/>
        </w:rPr>
        <w:t>Please be advised that you are entering an area where photography, audio and video recording may occur. By entering the event premises, you consent to such recording media and its release, publication, exhibition</w:t>
      </w:r>
      <w:r>
        <w:rPr>
          <w:rFonts w:ascii="Garamond" w:hAnsi="Garamond"/>
          <w:b w:val="0"/>
          <w:bCs w:val="0"/>
          <w:sz w:val="32"/>
          <w:szCs w:val="32"/>
        </w:rPr>
        <w:t>,</w:t>
      </w:r>
      <w:r w:rsidRPr="007C7212">
        <w:rPr>
          <w:rFonts w:ascii="Garamond" w:hAnsi="Garamond"/>
          <w:b w:val="0"/>
          <w:bCs w:val="0"/>
          <w:sz w:val="32"/>
          <w:szCs w:val="32"/>
        </w:rPr>
        <w:t xml:space="preserve"> or reproduction.</w:t>
      </w:r>
    </w:p>
    <w:p w14:paraId="68ADF871" w14:textId="56FA2A09" w:rsidR="00560E7E" w:rsidRPr="00560E7E" w:rsidRDefault="00560E7E" w:rsidP="00560E7E">
      <w:pPr>
        <w:pStyle w:val="Recipient"/>
        <w:jc w:val="both"/>
        <w:rPr>
          <w:rFonts w:ascii="Garamond" w:hAnsi="Garamond"/>
          <w:b w:val="0"/>
          <w:bCs w:val="0"/>
          <w:sz w:val="32"/>
          <w:szCs w:val="32"/>
        </w:rPr>
      </w:pPr>
      <w:r w:rsidRPr="00560E7E">
        <w:rPr>
          <w:rFonts w:ascii="Garamond" w:hAnsi="Garamond"/>
          <w:b w:val="0"/>
          <w:bCs w:val="0"/>
          <w:sz w:val="32"/>
          <w:szCs w:val="32"/>
        </w:rPr>
        <w:t xml:space="preserve">If you do not wish your image to be shared publicly, please speak to </w:t>
      </w:r>
      <w:r w:rsidRPr="00560E7E">
        <w:rPr>
          <w:rFonts w:ascii="Garamond" w:hAnsi="Garamond"/>
          <w:b w:val="0"/>
          <w:bCs w:val="0"/>
          <w:sz w:val="32"/>
          <w:szCs w:val="32"/>
        </w:rPr>
        <w:t>our photographer</w:t>
      </w:r>
      <w:r w:rsidRPr="00560E7E">
        <w:rPr>
          <w:rFonts w:ascii="Garamond" w:hAnsi="Garamond"/>
          <w:b w:val="0"/>
          <w:bCs w:val="0"/>
          <w:sz w:val="32"/>
          <w:szCs w:val="32"/>
        </w:rPr>
        <w:t xml:space="preserve"> at the event.</w:t>
      </w:r>
      <w:r w:rsidRPr="00560E7E">
        <w:rPr>
          <w:rFonts w:ascii="Garamond" w:hAnsi="Garamond"/>
          <w:b w:val="0"/>
          <w:bCs w:val="0"/>
          <w:sz w:val="32"/>
          <w:szCs w:val="32"/>
        </w:rPr>
        <w:t xml:space="preserve"> </w:t>
      </w:r>
    </w:p>
    <w:sectPr w:rsidR="00560E7E" w:rsidRPr="00560E7E" w:rsidSect="00A66B1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99915" w14:textId="77777777" w:rsidR="002A5DF1" w:rsidRDefault="002A5DF1" w:rsidP="00A66B18">
      <w:pPr>
        <w:spacing w:before="0" w:after="0"/>
      </w:pPr>
      <w:r>
        <w:separator/>
      </w:r>
    </w:p>
  </w:endnote>
  <w:endnote w:type="continuationSeparator" w:id="0">
    <w:p w14:paraId="798CBEBB" w14:textId="77777777" w:rsidR="002A5DF1" w:rsidRDefault="002A5DF1"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0901B" w14:textId="77777777" w:rsidR="002A5DF1" w:rsidRDefault="002A5DF1" w:rsidP="00A66B18">
      <w:pPr>
        <w:spacing w:before="0" w:after="0"/>
      </w:pPr>
      <w:r>
        <w:separator/>
      </w:r>
    </w:p>
  </w:footnote>
  <w:footnote w:type="continuationSeparator" w:id="0">
    <w:p w14:paraId="2A0C47FC" w14:textId="77777777" w:rsidR="002A5DF1" w:rsidRDefault="002A5DF1" w:rsidP="00A66B1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7E"/>
    <w:rsid w:val="00083BAA"/>
    <w:rsid w:val="0010680C"/>
    <w:rsid w:val="00152B0B"/>
    <w:rsid w:val="001766D6"/>
    <w:rsid w:val="00192419"/>
    <w:rsid w:val="001C270D"/>
    <w:rsid w:val="001E2320"/>
    <w:rsid w:val="00214E28"/>
    <w:rsid w:val="002A5DF1"/>
    <w:rsid w:val="00352B81"/>
    <w:rsid w:val="00394757"/>
    <w:rsid w:val="003A0150"/>
    <w:rsid w:val="003E24DF"/>
    <w:rsid w:val="0041428F"/>
    <w:rsid w:val="004A2B0D"/>
    <w:rsid w:val="00560E7E"/>
    <w:rsid w:val="005C2210"/>
    <w:rsid w:val="00615018"/>
    <w:rsid w:val="0062123A"/>
    <w:rsid w:val="00646E75"/>
    <w:rsid w:val="006F6F10"/>
    <w:rsid w:val="00783E79"/>
    <w:rsid w:val="007B5AE8"/>
    <w:rsid w:val="007C7212"/>
    <w:rsid w:val="007F5192"/>
    <w:rsid w:val="00831721"/>
    <w:rsid w:val="00862A06"/>
    <w:rsid w:val="00A26FE7"/>
    <w:rsid w:val="00A66B18"/>
    <w:rsid w:val="00A6783B"/>
    <w:rsid w:val="00A96CF8"/>
    <w:rsid w:val="00AA089B"/>
    <w:rsid w:val="00AE1388"/>
    <w:rsid w:val="00AF3982"/>
    <w:rsid w:val="00B50294"/>
    <w:rsid w:val="00B57D6E"/>
    <w:rsid w:val="00B93312"/>
    <w:rsid w:val="00C701F7"/>
    <w:rsid w:val="00C70786"/>
    <w:rsid w:val="00D10958"/>
    <w:rsid w:val="00D66593"/>
    <w:rsid w:val="00DE6DA2"/>
    <w:rsid w:val="00DF2D30"/>
    <w:rsid w:val="00E4786A"/>
    <w:rsid w:val="00E55D74"/>
    <w:rsid w:val="00E6540C"/>
    <w:rsid w:val="00E81E2A"/>
    <w:rsid w:val="00EE095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1AAF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32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ndsor\AppData\Roaming\Microsoft\Templates\Big%20wave%20letterhead.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Big wave letterhead</Template>
  <TotalTime>0</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2024-05-31T19:32:00Z</dcterms:created>
  <dcterms:modified xsi:type="dcterms:W3CDTF">2024-05-31T19:32:00Z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